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7674"/>
      </w:tblGrid>
      <w:tr w:rsidR="00FB533C" w:rsidRPr="00A82C17" w:rsidTr="00C724C6">
        <w:trPr>
          <w:trHeight w:val="1418"/>
        </w:trPr>
        <w:tc>
          <w:tcPr>
            <w:tcW w:w="2496" w:type="dxa"/>
            <w:vAlign w:val="bottom"/>
          </w:tcPr>
          <w:p w:rsidR="00FB533C" w:rsidRPr="00A82C17" w:rsidRDefault="00C724C6" w:rsidP="000732D1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-598170</wp:posOffset>
                  </wp:positionV>
                  <wp:extent cx="1579245" cy="475615"/>
                  <wp:effectExtent l="0" t="0" r="0" b="0"/>
                  <wp:wrapTight wrapText="bothSides">
                    <wp:wrapPolygon edited="0">
                      <wp:start x="2084" y="865"/>
                      <wp:lineTo x="521" y="6056"/>
                      <wp:lineTo x="261" y="10382"/>
                      <wp:lineTo x="1042" y="16438"/>
                      <wp:lineTo x="1824" y="19899"/>
                      <wp:lineTo x="4169" y="19899"/>
                      <wp:lineTo x="4951" y="16438"/>
                      <wp:lineTo x="20844" y="16438"/>
                      <wp:lineTo x="20844" y="4326"/>
                      <wp:lineTo x="3908" y="865"/>
                      <wp:lineTo x="2084" y="86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4" w:type="dxa"/>
            <w:vAlign w:val="center"/>
          </w:tcPr>
          <w:p w:rsidR="00FB533C" w:rsidRPr="00A82C17" w:rsidRDefault="00FB533C" w:rsidP="00FB533C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A82C17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แบบฟอร์มแสดงความจำนงเลือกวิชาเอกและแผนการศึกษา </w:t>
            </w:r>
          </w:p>
          <w:p w:rsidR="00FB533C" w:rsidRPr="00A82C17" w:rsidRDefault="00FB533C" w:rsidP="00E70871">
            <w:pPr>
              <w:ind w:right="-108"/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</w:pPr>
            <w:r w:rsidRPr="00A82C17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หลักสูตรสาธารณสุขศาสตรมหาบัณฑิต</w:t>
            </w:r>
            <w:r w:rsidRPr="00A82C17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 xml:space="preserve"> </w:t>
            </w:r>
            <w:r w:rsidR="00C230EC" w:rsidRPr="00A82C17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(รุ่นปีการศึกษา </w:t>
            </w:r>
            <w:r w:rsidR="00A82C17" w:rsidRPr="00A82C17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255</w:t>
            </w:r>
            <w:r w:rsidR="00E70871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X</w:t>
            </w:r>
            <w:r w:rsidR="00C230EC" w:rsidRPr="00A82C17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)</w:t>
            </w:r>
          </w:p>
        </w:tc>
      </w:tr>
    </w:tbl>
    <w:p w:rsidR="00B34D48" w:rsidRPr="003D41C7" w:rsidRDefault="00B34D48" w:rsidP="00FB533C">
      <w:pPr>
        <w:jc w:val="right"/>
        <w:rPr>
          <w:rFonts w:ascii="TH Sarabun New" w:hAnsi="TH Sarabun New" w:cs="TH Sarabun New"/>
          <w:b/>
          <w:bCs/>
          <w:sz w:val="10"/>
          <w:szCs w:val="10"/>
        </w:rPr>
      </w:pPr>
    </w:p>
    <w:p w:rsidR="00FB533C" w:rsidRPr="00A82C17" w:rsidRDefault="00FB533C" w:rsidP="00FB533C">
      <w:pPr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เดือน </w:t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bookmarkStart w:id="0" w:name="_GoBack"/>
      <w:bookmarkEnd w:id="0"/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พ.ศ. </w:t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FB533C" w:rsidRPr="00A82C17" w:rsidRDefault="00FB533C" w:rsidP="00A82C17">
      <w:pPr>
        <w:spacing w:before="240" w:line="276" w:lineRule="auto"/>
        <w:ind w:right="-286" w:firstLine="375"/>
        <w:rPr>
          <w:rFonts w:ascii="TH Sarabun New" w:hAnsi="TH Sarabun New" w:cs="TH Sarabun New"/>
          <w:b/>
          <w:bCs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ข้าพเจ้า</w:t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เลขทะเบียนนักศึกษา </w:t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</w:t>
      </w:r>
    </w:p>
    <w:p w:rsidR="00A82C17" w:rsidRPr="00A82C17" w:rsidRDefault="00FB533C" w:rsidP="00A82C17">
      <w:pPr>
        <w:spacing w:line="276" w:lineRule="auto"/>
        <w:ind w:right="-286"/>
        <w:rPr>
          <w:rFonts w:ascii="TH Sarabun New" w:hAnsi="TH Sarabun New" w:cs="TH Sarabun New"/>
          <w:b/>
          <w:bCs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ที่อยู่ที่สามารถติดต่อได้สะดวก </w:t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82C17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B533C" w:rsidRPr="00A82C17" w:rsidRDefault="00FB533C" w:rsidP="00A82C17">
      <w:pPr>
        <w:spacing w:line="276" w:lineRule="auto"/>
        <w:ind w:right="-286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</w:rPr>
        <w:t xml:space="preserve">E-mail: </w:t>
      </w:r>
      <w:r w:rsidRPr="00A82C1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>เบอร์โทรติดต่อ</w:t>
      </w:r>
      <w:r w:rsidRPr="00A82C1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A82C17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FB533C" w:rsidRPr="00A82C17" w:rsidRDefault="00FB533C" w:rsidP="00A82C17">
      <w:pPr>
        <w:ind w:right="-286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>เบอร์มือถือ</w:t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>โทรสาร</w:t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B533C" w:rsidRPr="00A82C17" w:rsidRDefault="00FB533C" w:rsidP="00A82C17">
      <w:pPr>
        <w:rPr>
          <w:rFonts w:ascii="TH Sarabun New" w:hAnsi="TH Sarabun New" w:cs="TH Sarabun New"/>
          <w:sz w:val="30"/>
          <w:szCs w:val="30"/>
          <w:cs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มีความประสงค์เลือกวิชาเอกและแผนการศึกษา </w:t>
      </w:r>
      <w:r w:rsidRPr="00A82C1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B13A6A">
        <w:rPr>
          <w:rFonts w:ascii="TH Sarabun New" w:hAnsi="TH Sarabun New" w:cs="TH Sarabun New" w:hint="cs"/>
          <w:b/>
          <w:bCs/>
          <w:sz w:val="30"/>
          <w:szCs w:val="30"/>
          <w:cs/>
        </w:rPr>
        <w:t>ดังนี้</w:t>
      </w:r>
    </w:p>
    <w:p w:rsidR="00FB533C" w:rsidRPr="003D41C7" w:rsidRDefault="00C230EC" w:rsidP="00A82C17">
      <w:pPr>
        <w:tabs>
          <w:tab w:val="left" w:pos="720"/>
        </w:tabs>
        <w:autoSpaceDE w:val="0"/>
        <w:autoSpaceDN w:val="0"/>
        <w:spacing w:before="120"/>
        <w:ind w:left="720" w:right="-569" w:hanging="450"/>
        <w:rPr>
          <w:rFonts w:ascii="TH Sarabun New" w:hAnsi="TH Sarabun New" w:cs="TH Sarabun New"/>
          <w:b/>
          <w:bCs/>
          <w:szCs w:val="24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</w:rPr>
        <w:sym w:font="Wingdings" w:char="F071"/>
      </w:r>
      <w:r w:rsidR="00FB533C" w:rsidRPr="00A82C17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FB533C" w:rsidRPr="003D41C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วิชาเอกการจัดการอนามัยสิ่งแวดล้อมและความปลอดภัย </w:t>
      </w:r>
      <w:r w:rsidR="00A82C17" w:rsidRPr="003D41C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D41C7" w:rsidRPr="003D41C7">
        <w:rPr>
          <w:rFonts w:ascii="TH Sarabun New" w:hAnsi="TH Sarabun New" w:cs="TH Sarabun New" w:hint="cs"/>
          <w:b/>
          <w:bCs/>
          <w:szCs w:val="24"/>
          <w:cs/>
        </w:rPr>
        <w:t>(</w:t>
      </w:r>
      <w:r w:rsidR="003D41C7" w:rsidRPr="003D41C7">
        <w:rPr>
          <w:rFonts w:ascii="TH Sarabun New" w:hAnsi="TH Sarabun New" w:cs="TH Sarabun New"/>
          <w:b/>
          <w:bCs/>
          <w:szCs w:val="24"/>
        </w:rPr>
        <w:t>M</w:t>
      </w:r>
      <w:r w:rsidR="00A82C17" w:rsidRPr="003D41C7">
        <w:rPr>
          <w:rFonts w:ascii="TH Sarabun New" w:hAnsi="TH Sarabun New" w:cs="TH Sarabun New"/>
          <w:b/>
          <w:bCs/>
          <w:color w:val="000000"/>
          <w:szCs w:val="24"/>
        </w:rPr>
        <w:t>ajor in environmental health &amp; safety management</w:t>
      </w:r>
      <w:r w:rsidR="003D41C7" w:rsidRPr="003D41C7">
        <w:rPr>
          <w:rFonts w:ascii="TH Sarabun New" w:hAnsi="TH Sarabun New" w:cs="TH Sarabun New"/>
          <w:b/>
          <w:bCs/>
          <w:color w:val="000000"/>
          <w:szCs w:val="24"/>
        </w:rPr>
        <w:t>)</w:t>
      </w:r>
    </w:p>
    <w:p w:rsidR="00FB533C" w:rsidRPr="003D41C7" w:rsidRDefault="00C230EC" w:rsidP="00A82C17">
      <w:pPr>
        <w:tabs>
          <w:tab w:val="left" w:pos="720"/>
        </w:tabs>
        <w:autoSpaceDE w:val="0"/>
        <w:autoSpaceDN w:val="0"/>
        <w:ind w:left="720" w:right="-569" w:hanging="450"/>
        <w:rPr>
          <w:rFonts w:ascii="TH Sarabun New" w:hAnsi="TH Sarabun New" w:cs="TH Sarabun New"/>
          <w:b/>
          <w:bCs/>
          <w:sz w:val="30"/>
          <w:szCs w:val="30"/>
        </w:rPr>
      </w:pPr>
      <w:r w:rsidRPr="003D41C7">
        <w:rPr>
          <w:rFonts w:ascii="TH Sarabun New" w:hAnsi="TH Sarabun New" w:cs="TH Sarabun New"/>
          <w:b/>
          <w:bCs/>
          <w:sz w:val="30"/>
          <w:szCs w:val="30"/>
        </w:rPr>
        <w:sym w:font="Wingdings" w:char="F071"/>
      </w:r>
      <w:r w:rsidRPr="003D41C7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FB533C" w:rsidRPr="003D41C7">
        <w:rPr>
          <w:rFonts w:ascii="TH Sarabun New" w:hAnsi="TH Sarabun New" w:cs="TH Sarabun New"/>
          <w:b/>
          <w:bCs/>
          <w:sz w:val="30"/>
          <w:szCs w:val="30"/>
          <w:cs/>
        </w:rPr>
        <w:t>วิชาเอกการจัดการการสร้างเสริมสุขภาพ</w:t>
      </w:r>
      <w:r w:rsidR="00A82C17" w:rsidRPr="003D41C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D41C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41C7">
        <w:rPr>
          <w:rFonts w:ascii="TH Sarabun New" w:hAnsi="TH Sarabun New" w:cs="TH Sarabun New"/>
          <w:b/>
          <w:bCs/>
          <w:color w:val="000000"/>
          <w:szCs w:val="24"/>
        </w:rPr>
        <w:t>(M</w:t>
      </w:r>
      <w:r w:rsidR="00A82C17" w:rsidRPr="003D41C7">
        <w:rPr>
          <w:rFonts w:ascii="TH Sarabun New" w:hAnsi="TH Sarabun New" w:cs="TH Sarabun New"/>
          <w:b/>
          <w:bCs/>
          <w:color w:val="000000"/>
          <w:szCs w:val="24"/>
        </w:rPr>
        <w:t>ajor in health promotion management</w:t>
      </w:r>
      <w:r w:rsidR="003D41C7">
        <w:rPr>
          <w:rFonts w:ascii="TH Sarabun New" w:hAnsi="TH Sarabun New" w:cs="TH Sarabun New"/>
          <w:b/>
          <w:bCs/>
          <w:color w:val="000000"/>
          <w:szCs w:val="24"/>
        </w:rPr>
        <w:t>)</w:t>
      </w:r>
    </w:p>
    <w:p w:rsidR="00FB533C" w:rsidRPr="003D41C7" w:rsidRDefault="00C230EC" w:rsidP="00A82C17">
      <w:pPr>
        <w:tabs>
          <w:tab w:val="left" w:pos="720"/>
        </w:tabs>
        <w:autoSpaceDE w:val="0"/>
        <w:autoSpaceDN w:val="0"/>
        <w:ind w:left="720" w:right="-569" w:hanging="450"/>
        <w:rPr>
          <w:rFonts w:ascii="TH Sarabun New" w:hAnsi="TH Sarabun New" w:cs="TH Sarabun New"/>
          <w:b/>
          <w:bCs/>
          <w:szCs w:val="24"/>
          <w:cs/>
        </w:rPr>
      </w:pPr>
      <w:r w:rsidRPr="003D41C7">
        <w:rPr>
          <w:rFonts w:ascii="TH Sarabun New" w:hAnsi="TH Sarabun New" w:cs="TH Sarabun New"/>
          <w:b/>
          <w:bCs/>
          <w:sz w:val="30"/>
          <w:szCs w:val="30"/>
        </w:rPr>
        <w:sym w:font="Wingdings" w:char="F071"/>
      </w:r>
      <w:r w:rsidRPr="003D41C7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FB533C" w:rsidRPr="003D41C7">
        <w:rPr>
          <w:rFonts w:ascii="TH Sarabun New" w:hAnsi="TH Sarabun New" w:cs="TH Sarabun New"/>
          <w:b/>
          <w:bCs/>
          <w:sz w:val="30"/>
          <w:szCs w:val="30"/>
          <w:cs/>
        </w:rPr>
        <w:t>วิชาเอกการจัดการการบริการสาธารณสุข</w:t>
      </w:r>
      <w:r w:rsidR="00A82C17" w:rsidRPr="003D41C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D41C7" w:rsidRPr="003D41C7">
        <w:rPr>
          <w:rFonts w:ascii="TH Sarabun New" w:hAnsi="TH Sarabun New" w:cs="TH Sarabun New"/>
          <w:b/>
          <w:bCs/>
          <w:color w:val="000000"/>
          <w:szCs w:val="24"/>
        </w:rPr>
        <w:t>(M</w:t>
      </w:r>
      <w:r w:rsidR="00A82C17" w:rsidRPr="003D41C7">
        <w:rPr>
          <w:rFonts w:ascii="TH Sarabun New" w:hAnsi="TH Sarabun New" w:cs="TH Sarabun New"/>
          <w:b/>
          <w:bCs/>
          <w:color w:val="000000"/>
          <w:szCs w:val="24"/>
        </w:rPr>
        <w:t>ajor in public health services management</w:t>
      </w:r>
      <w:r w:rsidR="003D41C7" w:rsidRPr="003D41C7">
        <w:rPr>
          <w:rFonts w:ascii="TH Sarabun New" w:hAnsi="TH Sarabun New" w:cs="TH Sarabun New"/>
          <w:b/>
          <w:bCs/>
          <w:color w:val="000000"/>
          <w:szCs w:val="24"/>
        </w:rPr>
        <w:t>)</w:t>
      </w:r>
    </w:p>
    <w:p w:rsidR="003D41C7" w:rsidRPr="003D41C7" w:rsidRDefault="003D41C7" w:rsidP="003D41C7">
      <w:pPr>
        <w:autoSpaceDE w:val="0"/>
        <w:autoSpaceDN w:val="0"/>
        <w:ind w:right="119" w:firstLine="720"/>
        <w:rPr>
          <w:rFonts w:ascii="TH Sarabun New" w:hAnsi="TH Sarabun New" w:cs="TH Sarabun New"/>
          <w:b/>
          <w:bCs/>
          <w:sz w:val="14"/>
          <w:szCs w:val="14"/>
          <w:u w:val="single"/>
        </w:rPr>
      </w:pPr>
    </w:p>
    <w:p w:rsidR="00FB533C" w:rsidRPr="00A82C17" w:rsidRDefault="00FB533C" w:rsidP="003D41C7">
      <w:pPr>
        <w:autoSpaceDE w:val="0"/>
        <w:autoSpaceDN w:val="0"/>
        <w:ind w:right="119" w:firstLine="720"/>
        <w:rPr>
          <w:rFonts w:ascii="TH Sarabun New" w:hAnsi="TH Sarabun New" w:cs="TH Sarabun New"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โดย</w:t>
      </w:r>
      <w:r w:rsidR="00A82C17" w:rsidRPr="00A82C1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จะ</w:t>
      </w:r>
      <w:r w:rsidRPr="00A82C1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ศึกษาตามแผนการศึกษา</w:t>
      </w:r>
    </w:p>
    <w:p w:rsidR="003D41C7" w:rsidRDefault="00FB533C" w:rsidP="003D41C7">
      <w:pPr>
        <w:numPr>
          <w:ilvl w:val="1"/>
          <w:numId w:val="2"/>
        </w:numPr>
        <w:tabs>
          <w:tab w:val="clear" w:pos="1440"/>
          <w:tab w:val="num" w:pos="1170"/>
        </w:tabs>
        <w:autoSpaceDE w:val="0"/>
        <w:autoSpaceDN w:val="0"/>
        <w:ind w:left="1170" w:right="-425" w:hanging="450"/>
        <w:rPr>
          <w:rFonts w:ascii="TH Sarabun New" w:hAnsi="TH Sarabun New" w:cs="TH Sarabun New"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แผน ก แบบ ก 2</w:t>
      </w:r>
      <w:r w:rsidRPr="00A82C17">
        <w:rPr>
          <w:rFonts w:ascii="TH Sarabun New" w:hAnsi="TH Sarabun New" w:cs="TH Sarabun New"/>
          <w:sz w:val="30"/>
          <w:szCs w:val="30"/>
          <w:cs/>
        </w:rPr>
        <w:t xml:space="preserve"> เป็นหลักสูตรที่เน้นการทำวิทยานิพนธ์ และมีการศึกษางานรายวิชา</w:t>
      </w:r>
      <w:r w:rsidRPr="00A82C17">
        <w:rPr>
          <w:rFonts w:ascii="TH Sarabun New" w:hAnsi="TH Sarabun New" w:cs="TH Sarabun New"/>
          <w:sz w:val="30"/>
          <w:szCs w:val="30"/>
        </w:rPr>
        <w:t xml:space="preserve"> </w:t>
      </w:r>
      <w:r w:rsidRPr="00A82C17">
        <w:rPr>
          <w:rFonts w:ascii="TH Sarabun New" w:hAnsi="TH Sarabun New" w:cs="TH Sarabun New"/>
          <w:sz w:val="30"/>
          <w:szCs w:val="30"/>
          <w:cs/>
        </w:rPr>
        <w:t>โดยมีแนวทาง/ความสนใจการทำวิจัยประกอบวิทยานิพนธ์</w:t>
      </w:r>
      <w:r w:rsidRPr="00A82C17">
        <w:rPr>
          <w:rFonts w:ascii="TH Sarabun New" w:hAnsi="TH Sarabun New" w:cs="TH Sarabun New"/>
          <w:sz w:val="30"/>
          <w:szCs w:val="30"/>
        </w:rPr>
        <w:t xml:space="preserve"> (</w:t>
      </w:r>
      <w:r w:rsidRPr="00A82C17">
        <w:rPr>
          <w:rFonts w:ascii="TH Sarabun New" w:hAnsi="TH Sarabun New" w:cs="TH Sarabun New"/>
          <w:sz w:val="30"/>
          <w:szCs w:val="30"/>
          <w:cs/>
        </w:rPr>
        <w:t>ถ้ามี</w:t>
      </w:r>
      <w:r w:rsidRPr="00A82C17">
        <w:rPr>
          <w:rFonts w:ascii="TH Sarabun New" w:hAnsi="TH Sarabun New" w:cs="TH Sarabun New"/>
          <w:sz w:val="30"/>
          <w:szCs w:val="30"/>
        </w:rPr>
        <w:t>)</w:t>
      </w:r>
      <w:r w:rsidRPr="00A82C17">
        <w:rPr>
          <w:rFonts w:ascii="TH Sarabun New" w:hAnsi="TH Sarabun New" w:cs="TH Sarabun New"/>
          <w:sz w:val="30"/>
          <w:szCs w:val="30"/>
          <w:cs/>
        </w:rPr>
        <w:t xml:space="preserve"> ดังนี้ </w:t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71DA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71DA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71DA" w:rsidRPr="00A82C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B533C" w:rsidRPr="003D41C7" w:rsidRDefault="00FB533C" w:rsidP="003D41C7">
      <w:pPr>
        <w:numPr>
          <w:ilvl w:val="1"/>
          <w:numId w:val="2"/>
        </w:numPr>
        <w:tabs>
          <w:tab w:val="clear" w:pos="1440"/>
          <w:tab w:val="num" w:pos="1170"/>
        </w:tabs>
        <w:autoSpaceDE w:val="0"/>
        <w:autoSpaceDN w:val="0"/>
        <w:ind w:left="1170" w:right="-425" w:hanging="450"/>
        <w:rPr>
          <w:rFonts w:ascii="TH Sarabun New" w:hAnsi="TH Sarabun New" w:cs="TH Sarabun New"/>
          <w:sz w:val="30"/>
          <w:szCs w:val="30"/>
        </w:rPr>
      </w:pPr>
      <w:r w:rsidRPr="003D41C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แผน ข</w:t>
      </w:r>
      <w:r w:rsidRPr="003D41C7">
        <w:rPr>
          <w:rFonts w:ascii="TH Sarabun New" w:hAnsi="TH Sarabun New" w:cs="TH Sarabun New"/>
          <w:sz w:val="30"/>
          <w:szCs w:val="30"/>
          <w:cs/>
        </w:rPr>
        <w:t xml:space="preserve"> เป็นหลักสูตรที่มีการศึกษางานรายวิชา และการค้นคว้าอิสระ ไม่มีการทำวิทยานิพนธ์ โดยมีแนวทาง/ความสนใจการทำวิจัยประกอบการค้นคว้าอิสระ</w:t>
      </w:r>
      <w:r w:rsidRPr="003D41C7">
        <w:rPr>
          <w:rFonts w:ascii="TH Sarabun New" w:hAnsi="TH Sarabun New" w:cs="TH Sarabun New"/>
          <w:sz w:val="30"/>
          <w:szCs w:val="30"/>
        </w:rPr>
        <w:t xml:space="preserve"> (</w:t>
      </w:r>
      <w:r w:rsidRPr="003D41C7">
        <w:rPr>
          <w:rFonts w:ascii="TH Sarabun New" w:hAnsi="TH Sarabun New" w:cs="TH Sarabun New"/>
          <w:sz w:val="30"/>
          <w:szCs w:val="30"/>
          <w:cs/>
        </w:rPr>
        <w:t>ถ้ามี</w:t>
      </w:r>
      <w:r w:rsidRPr="003D41C7">
        <w:rPr>
          <w:rFonts w:ascii="TH Sarabun New" w:hAnsi="TH Sarabun New" w:cs="TH Sarabun New"/>
          <w:sz w:val="30"/>
          <w:szCs w:val="30"/>
        </w:rPr>
        <w:t xml:space="preserve">) </w:t>
      </w:r>
      <w:r w:rsidRPr="003D41C7">
        <w:rPr>
          <w:rFonts w:ascii="TH Sarabun New" w:hAnsi="TH Sarabun New" w:cs="TH Sarabun New"/>
          <w:sz w:val="30"/>
          <w:szCs w:val="30"/>
          <w:cs/>
        </w:rPr>
        <w:t>ดังนี</w:t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 xml:space="preserve">้ </w:t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71DA"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71DA" w:rsidRPr="003D41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D41C7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FB533C" w:rsidRPr="003D41C7" w:rsidRDefault="00FB533C" w:rsidP="00FB533C">
      <w:pPr>
        <w:autoSpaceDE w:val="0"/>
        <w:autoSpaceDN w:val="0"/>
        <w:ind w:right="-569"/>
        <w:rPr>
          <w:rFonts w:ascii="TH Sarabun New" w:hAnsi="TH Sarabun New" w:cs="TH Sarabun New"/>
          <w:b/>
          <w:bCs/>
          <w:sz w:val="12"/>
          <w:szCs w:val="12"/>
          <w:u w:val="single"/>
        </w:rPr>
      </w:pPr>
    </w:p>
    <w:p w:rsidR="00A82C17" w:rsidRPr="00A82C17" w:rsidRDefault="00A82C17" w:rsidP="00A82C17">
      <w:pPr>
        <w:ind w:left="720" w:right="-65" w:hanging="1080"/>
        <w:rPr>
          <w:rFonts w:ascii="TH Sarabun New" w:hAnsi="TH Sarabun New" w:cs="TH Sarabun New"/>
          <w:sz w:val="30"/>
          <w:szCs w:val="30"/>
        </w:rPr>
      </w:pPr>
      <w:r w:rsidRPr="00A82C1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A82C17">
        <w:rPr>
          <w:rFonts w:ascii="TH Sarabun New" w:hAnsi="TH Sarabun New" w:cs="TH Sarabun New"/>
          <w:sz w:val="30"/>
          <w:szCs w:val="30"/>
          <w:cs/>
        </w:rPr>
        <w:tab/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>กรณีที่มีนักศึกษาแสดงความจำนงเลือก</w:t>
      </w:r>
      <w:r w:rsidR="00B84DD7">
        <w:rPr>
          <w:rFonts w:ascii="TH Sarabun New" w:hAnsi="TH Sarabun New" w:cs="TH Sarabun New" w:hint="cs"/>
          <w:b/>
          <w:bCs/>
          <w:sz w:val="30"/>
          <w:szCs w:val="30"/>
          <w:cs/>
        </w:rPr>
        <w:t>ศึกษาตาม</w:t>
      </w:r>
      <w:r w:rsidR="007C35B2">
        <w:rPr>
          <w:rFonts w:ascii="TH Sarabun New" w:hAnsi="TH Sarabun New" w:cs="TH Sarabun New" w:hint="cs"/>
          <w:b/>
          <w:bCs/>
          <w:sz w:val="30"/>
          <w:szCs w:val="30"/>
          <w:cs/>
        </w:rPr>
        <w:t>วิชาเอก และ/หรือ</w:t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แผน ข </w:t>
      </w:r>
      <w:r w:rsidR="00B84DD7">
        <w:rPr>
          <w:rFonts w:ascii="TH Sarabun New" w:hAnsi="TH Sarabun New" w:cs="TH Sarabun New" w:hint="cs"/>
          <w:b/>
          <w:bCs/>
          <w:sz w:val="30"/>
          <w:szCs w:val="30"/>
          <w:cs/>
        </w:rPr>
        <w:t>ในแต่ละวิชาเอก</w:t>
      </w:r>
      <w:r w:rsidRPr="003D41C7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น้อยกว่า</w:t>
      </w:r>
      <w:r w:rsidR="00B84DD7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5 </w:t>
      </w:r>
      <w:r w:rsidR="00B84DD7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คน</w:t>
      </w:r>
      <w:r w:rsidRPr="00A82C1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คณะฯ ขอสงวนสิทธิ์ในการเปิดสอน โดยคณะกรรมการบริหารหลักสูตรจะเป็นผู้</w:t>
      </w:r>
      <w:r w:rsidR="003D41C7">
        <w:rPr>
          <w:rFonts w:ascii="TH Sarabun New" w:hAnsi="TH Sarabun New" w:cs="TH Sarabun New"/>
          <w:b/>
          <w:bCs/>
          <w:sz w:val="30"/>
          <w:szCs w:val="30"/>
          <w:cs/>
        </w:rPr>
        <w:t>พิจารณา</w:t>
      </w:r>
      <w:r w:rsidR="007C35B2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แล้วจะแจ้งให้นักศึกษาทราบอีกครั้ง</w:t>
      </w:r>
    </w:p>
    <w:p w:rsidR="00FB533C" w:rsidRPr="00B02319" w:rsidRDefault="00FB533C" w:rsidP="00FB533C">
      <w:pPr>
        <w:autoSpaceDE w:val="0"/>
        <w:autoSpaceDN w:val="0"/>
        <w:ind w:left="1440" w:right="-569"/>
        <w:rPr>
          <w:rFonts w:ascii="TH Sarabun New" w:hAnsi="TH Sarabun New" w:cs="TH Sarabun New"/>
          <w:sz w:val="16"/>
          <w:szCs w:val="16"/>
        </w:rPr>
      </w:pPr>
      <w:r w:rsidRPr="00A82C17">
        <w:rPr>
          <w:rFonts w:ascii="TH Sarabun New" w:hAnsi="TH Sarabun New" w:cs="TH Sarabun New"/>
          <w:sz w:val="30"/>
          <w:szCs w:val="30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  <w:cs/>
        </w:rPr>
        <w:tab/>
      </w:r>
    </w:p>
    <w:p w:rsidR="00FB533C" w:rsidRPr="00A82C17" w:rsidRDefault="003D41C7" w:rsidP="00FB533C">
      <w:pPr>
        <w:jc w:val="righ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(ลงชื่อ)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B533C" w:rsidRPr="00A82C17">
        <w:rPr>
          <w:rFonts w:ascii="TH Sarabun New" w:hAnsi="TH Sarabun New" w:cs="TH Sarabun New"/>
          <w:sz w:val="30"/>
          <w:szCs w:val="30"/>
          <w:cs/>
        </w:rPr>
        <w:t>นักศึกษา</w:t>
      </w:r>
    </w:p>
    <w:p w:rsidR="00FB533C" w:rsidRPr="00A82C17" w:rsidRDefault="00A82C17" w:rsidP="00FB533C">
      <w:pPr>
        <w:ind w:left="2880"/>
        <w:rPr>
          <w:rFonts w:ascii="TH Sarabun New" w:hAnsi="TH Sarabun New" w:cs="TH Sarabun New"/>
          <w:sz w:val="30"/>
          <w:szCs w:val="30"/>
        </w:rPr>
      </w:pPr>
      <w:r w:rsidRPr="00A82C17">
        <w:rPr>
          <w:rFonts w:ascii="TH Sarabun New" w:hAnsi="TH Sarabun New" w:cs="TH Sarabun New"/>
          <w:sz w:val="30"/>
          <w:szCs w:val="30"/>
          <w:cs/>
        </w:rPr>
        <w:t xml:space="preserve">                         </w:t>
      </w:r>
      <w:r w:rsidRPr="00A82C17">
        <w:rPr>
          <w:rFonts w:ascii="TH Sarabun New" w:hAnsi="TH Sarabun New" w:cs="TH Sarabun New"/>
          <w:sz w:val="30"/>
          <w:szCs w:val="30"/>
          <w:cs/>
        </w:rPr>
        <w:tab/>
      </w:r>
      <w:r w:rsidRPr="00A82C17">
        <w:rPr>
          <w:rFonts w:ascii="TH Sarabun New" w:hAnsi="TH Sarabun New" w:cs="TH Sarabun New"/>
          <w:sz w:val="30"/>
          <w:szCs w:val="30"/>
        </w:rPr>
        <w:t xml:space="preserve">        </w:t>
      </w:r>
      <w:r w:rsidR="00FB533C" w:rsidRPr="00A82C17">
        <w:rPr>
          <w:rFonts w:ascii="TH Sarabun New" w:hAnsi="TH Sarabun New" w:cs="TH Sarabun New"/>
          <w:sz w:val="30"/>
          <w:szCs w:val="30"/>
          <w:cs/>
        </w:rPr>
        <w:t>(</w:t>
      </w:r>
      <w:r w:rsidR="003D41C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D41C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D41C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D41C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D41C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B533C" w:rsidRPr="00A82C17">
        <w:rPr>
          <w:rFonts w:ascii="TH Sarabun New" w:hAnsi="TH Sarabun New" w:cs="TH Sarabun New"/>
          <w:sz w:val="30"/>
          <w:szCs w:val="30"/>
          <w:cs/>
        </w:rPr>
        <w:t>)</w:t>
      </w:r>
    </w:p>
    <w:p w:rsidR="003D41C7" w:rsidRPr="00B13A6A" w:rsidRDefault="003D41C7" w:rsidP="00FB533C">
      <w:pPr>
        <w:ind w:left="2880"/>
        <w:rPr>
          <w:rFonts w:ascii="TH Sarabun New" w:hAnsi="TH Sarabun New" w:cs="TH Sarabun New"/>
          <w:sz w:val="22"/>
          <w:szCs w:val="22"/>
        </w:rPr>
      </w:pPr>
    </w:p>
    <w:tbl>
      <w:tblPr>
        <w:tblW w:w="10348" w:type="dxa"/>
        <w:tblInd w:w="-459" w:type="dxa"/>
        <w:tblBorders>
          <w:top w:val="dashSmallGap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B533C" w:rsidRPr="00A82C17" w:rsidTr="000732D1">
        <w:tc>
          <w:tcPr>
            <w:tcW w:w="10348" w:type="dxa"/>
          </w:tcPr>
          <w:p w:rsidR="00FB533C" w:rsidRPr="00A82C17" w:rsidRDefault="00FB533C" w:rsidP="00FB53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2C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ความเห็นประธาน</w:t>
            </w:r>
            <w:r w:rsidRPr="00A82C1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คณะกรรมการประจำหลักสูตร</w:t>
            </w:r>
          </w:p>
          <w:p w:rsidR="00FB533C" w:rsidRPr="003D41C7" w:rsidRDefault="00FB533C" w:rsidP="00FB533C">
            <w:pPr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A82C17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A82C17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A82C1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>อนุมัติ</w:t>
            </w:r>
            <w:r w:rsidRPr="00A82C17">
              <w:rPr>
                <w:rFonts w:ascii="TH Sarabun New" w:hAnsi="TH Sarabun New" w:cs="TH Sarabun New"/>
                <w:sz w:val="30"/>
                <w:szCs w:val="30"/>
              </w:rPr>
              <w:t xml:space="preserve">        </w:t>
            </w:r>
            <w:r w:rsidRPr="00A82C17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A82C1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ไม่อนุมัติ </w:t>
            </w:r>
            <w:r w:rsidRPr="003D41C7">
              <w:rPr>
                <w:rFonts w:ascii="TH Sarabun New" w:hAnsi="TH Sarabun New" w:cs="TH Sarabun New"/>
                <w:sz w:val="30"/>
                <w:szCs w:val="30"/>
                <w:cs/>
              </w:rPr>
              <w:t>เพราะ</w:t>
            </w:r>
            <w:r w:rsidR="003D41C7" w:rsidRPr="003D41C7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.</w:t>
            </w:r>
          </w:p>
          <w:p w:rsidR="00FB533C" w:rsidRPr="003D41C7" w:rsidRDefault="00FB533C" w:rsidP="003D41C7">
            <w:pPr>
              <w:spacing w:before="240"/>
              <w:ind w:left="555" w:firstLine="5007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>(ลงชื่อ</w:t>
            </w:r>
            <w:r w:rsidR="003D41C7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.</w:t>
            </w:r>
          </w:p>
          <w:p w:rsidR="00FB533C" w:rsidRPr="00A82C17" w:rsidRDefault="00FB533C" w:rsidP="00FB533C">
            <w:pPr>
              <w:ind w:firstLine="5007"/>
              <w:rPr>
                <w:rFonts w:ascii="TH Sarabun New" w:hAnsi="TH Sarabun New" w:cs="TH Sarabun New"/>
                <w:sz w:val="30"/>
                <w:szCs w:val="30"/>
              </w:rPr>
            </w:pP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(</w:t>
            </w:r>
            <w:r w:rsidR="00B13A6A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</w:t>
            </w:r>
            <w:r w:rsidR="00080061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</w:t>
            </w:r>
            <w:r w:rsidR="003D41C7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</w:t>
            </w: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FB533C" w:rsidRPr="00A82C17" w:rsidRDefault="00FB533C" w:rsidP="00FB533C">
            <w:pPr>
              <w:ind w:firstLine="500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ประธานกรรมการบริหารหลักสูตรฯ</w:t>
            </w:r>
          </w:p>
          <w:p w:rsidR="00FB533C" w:rsidRPr="00A82C17" w:rsidRDefault="00FB533C" w:rsidP="003D41C7">
            <w:pPr>
              <w:ind w:left="555" w:firstLine="500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2C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........../...................../...............</w:t>
            </w:r>
          </w:p>
        </w:tc>
      </w:tr>
    </w:tbl>
    <w:p w:rsidR="00051956" w:rsidRDefault="00051956" w:rsidP="003D41C7"/>
    <w:sectPr w:rsidR="00051956" w:rsidSect="00B02319">
      <w:headerReference w:type="default" r:id="rId8"/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DF" w:rsidRDefault="003244DF" w:rsidP="00B02319">
      <w:r>
        <w:separator/>
      </w:r>
    </w:p>
  </w:endnote>
  <w:endnote w:type="continuationSeparator" w:id="0">
    <w:p w:rsidR="003244DF" w:rsidRDefault="003244DF" w:rsidP="00B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DF" w:rsidRDefault="003244DF" w:rsidP="00B02319">
      <w:r>
        <w:separator/>
      </w:r>
    </w:p>
  </w:footnote>
  <w:footnote w:type="continuationSeparator" w:id="0">
    <w:p w:rsidR="003244DF" w:rsidRDefault="003244DF" w:rsidP="00B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9" w:rsidRPr="00B02319" w:rsidRDefault="00B02319" w:rsidP="00B02319">
    <w:pPr>
      <w:pStyle w:val="Header"/>
      <w:shd w:val="clear" w:color="auto" w:fill="000000" w:themeFill="text1"/>
      <w:ind w:left="7830" w:right="-330" w:hanging="175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FC6"/>
    <w:multiLevelType w:val="hybridMultilevel"/>
    <w:tmpl w:val="7E32D742"/>
    <w:lvl w:ilvl="0" w:tplc="0FEE6310">
      <w:start w:val="1"/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Cordia New" w:hint="default"/>
        <w:sz w:val="32"/>
        <w:szCs w:val="32"/>
      </w:rPr>
    </w:lvl>
    <w:lvl w:ilvl="1" w:tplc="A1F0E51A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rdia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8E3"/>
    <w:multiLevelType w:val="hybridMultilevel"/>
    <w:tmpl w:val="1C380774"/>
    <w:lvl w:ilvl="0" w:tplc="903613C2">
      <w:start w:val="1"/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Cordia New" w:hint="default"/>
      </w:rPr>
    </w:lvl>
    <w:lvl w:ilvl="1" w:tplc="4218185C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rdia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33C"/>
    <w:rsid w:val="000314E2"/>
    <w:rsid w:val="00051956"/>
    <w:rsid w:val="00080061"/>
    <w:rsid w:val="000B71DA"/>
    <w:rsid w:val="00227571"/>
    <w:rsid w:val="003244DF"/>
    <w:rsid w:val="00394BD9"/>
    <w:rsid w:val="003D41C7"/>
    <w:rsid w:val="003F4172"/>
    <w:rsid w:val="007C35B2"/>
    <w:rsid w:val="007D679C"/>
    <w:rsid w:val="008A1AB1"/>
    <w:rsid w:val="008B323D"/>
    <w:rsid w:val="008C6A72"/>
    <w:rsid w:val="00962391"/>
    <w:rsid w:val="00976179"/>
    <w:rsid w:val="00A82C17"/>
    <w:rsid w:val="00B02319"/>
    <w:rsid w:val="00B13A6A"/>
    <w:rsid w:val="00B34D48"/>
    <w:rsid w:val="00B84DD7"/>
    <w:rsid w:val="00C230EC"/>
    <w:rsid w:val="00C724C6"/>
    <w:rsid w:val="00E70871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912DC-FA36-4B65-85FA-778F647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C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B533C"/>
    <w:pPr>
      <w:spacing w:after="0" w:line="240" w:lineRule="auto"/>
    </w:pPr>
    <w:rPr>
      <w:rFonts w:ascii="Cordia New" w:hAnsi="Cordia New" w:cs="Cordia New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1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02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1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20</cp:revision>
  <cp:lastPrinted>2014-10-18T03:42:00Z</cp:lastPrinted>
  <dcterms:created xsi:type="dcterms:W3CDTF">2010-08-05T06:26:00Z</dcterms:created>
  <dcterms:modified xsi:type="dcterms:W3CDTF">2019-06-15T07:24:00Z</dcterms:modified>
</cp:coreProperties>
</file>